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1A" w:rsidRPr="00191BA0" w:rsidRDefault="00A7321A">
      <w:pPr>
        <w:rPr>
          <w:rFonts w:ascii="Arial" w:hAnsi="Arial" w:cs="Arial"/>
          <w:sz w:val="36"/>
          <w:szCs w:val="36"/>
        </w:rPr>
      </w:pPr>
      <w:r w:rsidRPr="00191BA0">
        <w:rPr>
          <w:rFonts w:ascii="Arial" w:hAnsi="Arial" w:cs="Arial"/>
          <w:sz w:val="36"/>
          <w:szCs w:val="36"/>
        </w:rPr>
        <w:t>PERSBERICHT</w:t>
      </w:r>
    </w:p>
    <w:p w:rsidR="00A7321A" w:rsidRPr="00191BA0" w:rsidRDefault="00A7321A">
      <w:pPr>
        <w:rPr>
          <w:rFonts w:ascii="Arial" w:hAnsi="Arial" w:cs="Arial"/>
          <w:sz w:val="32"/>
        </w:rPr>
      </w:pPr>
    </w:p>
    <w:p w:rsidR="00A7321A" w:rsidRPr="00191BA0" w:rsidRDefault="00A7321A">
      <w:pPr>
        <w:rPr>
          <w:rFonts w:ascii="Arial" w:hAnsi="Arial" w:cs="Arial"/>
          <w:sz w:val="32"/>
        </w:rPr>
      </w:pPr>
    </w:p>
    <w:p w:rsidR="00A7321A" w:rsidRPr="00191BA0" w:rsidRDefault="00A7321A">
      <w:pPr>
        <w:rPr>
          <w:rFonts w:ascii="Arial" w:hAnsi="Arial" w:cs="Arial"/>
          <w:sz w:val="32"/>
        </w:rPr>
      </w:pPr>
    </w:p>
    <w:p w:rsidR="00A7321A" w:rsidRPr="00191BA0" w:rsidRDefault="00A7321A">
      <w:pPr>
        <w:rPr>
          <w:rFonts w:ascii="Arial" w:hAnsi="Arial" w:cs="Arial"/>
          <w:sz w:val="32"/>
        </w:rPr>
      </w:pPr>
      <w:r w:rsidRPr="00191BA0">
        <w:rPr>
          <w:rFonts w:ascii="Arial" w:hAnsi="Arial" w:cs="Arial"/>
          <w:sz w:val="32"/>
        </w:rPr>
        <w:t>Zondagmiddagconcert in conferentieoord Zonnewende</w:t>
      </w:r>
    </w:p>
    <w:p w:rsidR="00A7321A" w:rsidRPr="00191BA0" w:rsidRDefault="00A7321A">
      <w:pPr>
        <w:rPr>
          <w:rFonts w:ascii="Arial" w:hAnsi="Arial" w:cs="Arial"/>
          <w:sz w:val="32"/>
        </w:rPr>
      </w:pPr>
    </w:p>
    <w:p w:rsidR="001F4EC5" w:rsidRPr="00191BA0" w:rsidRDefault="000008CA" w:rsidP="001F4EC5">
      <w:pPr>
        <w:rPr>
          <w:rFonts w:ascii="Arial" w:hAnsi="Arial" w:cs="Arial"/>
        </w:rPr>
      </w:pPr>
      <w:r>
        <w:rPr>
          <w:rFonts w:ascii="Arial" w:hAnsi="Arial" w:cs="Arial"/>
          <w:bCs/>
        </w:rPr>
        <w:t>Op z</w:t>
      </w:r>
      <w:r w:rsidR="00A7321A" w:rsidRPr="00191BA0">
        <w:rPr>
          <w:rFonts w:ascii="Arial" w:hAnsi="Arial" w:cs="Arial"/>
          <w:bCs/>
        </w:rPr>
        <w:t xml:space="preserve">ondag </w:t>
      </w:r>
      <w:r w:rsidR="00495F4A">
        <w:rPr>
          <w:rFonts w:ascii="Arial" w:hAnsi="Arial" w:cs="Arial"/>
          <w:b/>
          <w:bCs/>
        </w:rPr>
        <w:t>22 mei</w:t>
      </w:r>
      <w:r w:rsidR="00A72E34" w:rsidRPr="00191B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wordt </w:t>
      </w:r>
      <w:r w:rsidR="00A7321A" w:rsidRPr="00191BA0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conferentieoord </w:t>
      </w:r>
      <w:r w:rsidR="00A7321A" w:rsidRPr="00191BA0">
        <w:rPr>
          <w:rFonts w:ascii="Arial" w:hAnsi="Arial" w:cs="Arial"/>
        </w:rPr>
        <w:t xml:space="preserve">Zonnewende </w:t>
      </w:r>
      <w:r>
        <w:rPr>
          <w:rFonts w:ascii="Arial" w:hAnsi="Arial" w:cs="Arial"/>
        </w:rPr>
        <w:t xml:space="preserve">een </w:t>
      </w:r>
      <w:r w:rsidR="00495F4A">
        <w:rPr>
          <w:rFonts w:ascii="Arial" w:hAnsi="Arial" w:cs="Arial"/>
        </w:rPr>
        <w:t>altvioolconcert</w:t>
      </w:r>
      <w:r w:rsidR="00A7321A" w:rsidRPr="00191BA0">
        <w:rPr>
          <w:rFonts w:ascii="Arial" w:hAnsi="Arial" w:cs="Arial"/>
        </w:rPr>
        <w:t xml:space="preserve"> gegeven</w:t>
      </w:r>
      <w:r>
        <w:rPr>
          <w:rFonts w:ascii="Arial" w:hAnsi="Arial" w:cs="Arial"/>
        </w:rPr>
        <w:t xml:space="preserve"> door:</w:t>
      </w:r>
      <w:r w:rsidR="00173B7A" w:rsidRPr="00191BA0">
        <w:rPr>
          <w:rFonts w:ascii="Arial" w:hAnsi="Arial" w:cs="Arial"/>
        </w:rPr>
        <w:t xml:space="preserve"> </w:t>
      </w:r>
    </w:p>
    <w:p w:rsidR="00041644" w:rsidRPr="00191BA0" w:rsidRDefault="00495F4A" w:rsidP="00354901">
      <w:pPr>
        <w:shd w:val="clear" w:color="auto" w:fill="FFFFFF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Amalija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Kokeza</w:t>
      </w:r>
      <w:proofErr w:type="spellEnd"/>
      <w:r>
        <w:rPr>
          <w:rFonts w:ascii="Arial" w:hAnsi="Arial" w:cs="Arial"/>
          <w:b/>
        </w:rPr>
        <w:t xml:space="preserve"> (1989) </w:t>
      </w:r>
      <w:r w:rsidRPr="00495F4A">
        <w:rPr>
          <w:rFonts w:ascii="Arial" w:hAnsi="Arial" w:cs="Arial"/>
        </w:rPr>
        <w:t xml:space="preserve">en </w:t>
      </w:r>
      <w:proofErr w:type="spellStart"/>
      <w:r>
        <w:rPr>
          <w:rFonts w:ascii="Arial" w:hAnsi="Arial" w:cs="Arial"/>
          <w:b/>
        </w:rPr>
        <w:t>Hiwote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Tadesse</w:t>
      </w:r>
      <w:proofErr w:type="spellEnd"/>
      <w:r>
        <w:rPr>
          <w:rFonts w:ascii="Arial" w:hAnsi="Arial" w:cs="Arial"/>
          <w:b/>
        </w:rPr>
        <w:t xml:space="preserve"> (1993)</w:t>
      </w:r>
    </w:p>
    <w:p w:rsidR="00495F4A" w:rsidRDefault="00571812" w:rsidP="00354901">
      <w:pPr>
        <w:shd w:val="clear" w:color="auto" w:fill="FFFFFF"/>
        <w:rPr>
          <w:rFonts w:ascii="Arial" w:hAnsi="Arial" w:cs="Arial"/>
        </w:rPr>
      </w:pPr>
      <w:r w:rsidRPr="00191BA0">
        <w:rPr>
          <w:rFonts w:ascii="Arial" w:hAnsi="Arial" w:cs="Arial"/>
        </w:rPr>
        <w:t>Z</w:t>
      </w:r>
      <w:r w:rsidR="000008CA">
        <w:rPr>
          <w:rFonts w:ascii="Arial" w:hAnsi="Arial" w:cs="Arial"/>
        </w:rPr>
        <w:t>ij</w:t>
      </w:r>
      <w:bookmarkStart w:id="0" w:name="_GoBack"/>
      <w:bookmarkEnd w:id="0"/>
      <w:r w:rsidRPr="00191BA0">
        <w:rPr>
          <w:rFonts w:ascii="Arial" w:hAnsi="Arial" w:cs="Arial"/>
        </w:rPr>
        <w:t xml:space="preserve"> spelen </w:t>
      </w:r>
      <w:r w:rsidR="00D56B6B">
        <w:rPr>
          <w:rFonts w:ascii="Arial" w:hAnsi="Arial" w:cs="Arial"/>
        </w:rPr>
        <w:t xml:space="preserve">werken </w:t>
      </w:r>
      <w:r w:rsidR="00495F4A">
        <w:rPr>
          <w:rFonts w:ascii="Arial" w:hAnsi="Arial" w:cs="Arial"/>
        </w:rPr>
        <w:t xml:space="preserve">van J.S </w:t>
      </w:r>
      <w:proofErr w:type="spellStart"/>
      <w:r w:rsidR="00495F4A">
        <w:rPr>
          <w:rFonts w:ascii="Arial" w:hAnsi="Arial" w:cs="Arial"/>
        </w:rPr>
        <w:t>Bach</w:t>
      </w:r>
      <w:proofErr w:type="spellEnd"/>
      <w:r w:rsidR="00495F4A">
        <w:rPr>
          <w:rFonts w:ascii="Arial" w:hAnsi="Arial" w:cs="Arial"/>
        </w:rPr>
        <w:t xml:space="preserve">; W.F. </w:t>
      </w:r>
      <w:proofErr w:type="spellStart"/>
      <w:r w:rsidR="00495F4A">
        <w:rPr>
          <w:rFonts w:ascii="Arial" w:hAnsi="Arial" w:cs="Arial"/>
        </w:rPr>
        <w:t>Bach</w:t>
      </w:r>
      <w:proofErr w:type="spellEnd"/>
      <w:r w:rsidR="00495F4A">
        <w:rPr>
          <w:rFonts w:ascii="Arial" w:hAnsi="Arial" w:cs="Arial"/>
        </w:rPr>
        <w:t xml:space="preserve">; J.F. </w:t>
      </w:r>
      <w:proofErr w:type="spellStart"/>
      <w:r w:rsidR="00495F4A">
        <w:rPr>
          <w:rFonts w:ascii="Arial" w:hAnsi="Arial" w:cs="Arial"/>
        </w:rPr>
        <w:t>Mazas</w:t>
      </w:r>
      <w:proofErr w:type="spellEnd"/>
      <w:r w:rsidR="00495F4A">
        <w:rPr>
          <w:rFonts w:ascii="Arial" w:hAnsi="Arial" w:cs="Arial"/>
        </w:rPr>
        <w:t xml:space="preserve">; M. </w:t>
      </w:r>
      <w:proofErr w:type="spellStart"/>
      <w:r w:rsidR="00495F4A">
        <w:rPr>
          <w:rFonts w:ascii="Arial" w:hAnsi="Arial" w:cs="Arial"/>
        </w:rPr>
        <w:t>Reger</w:t>
      </w:r>
      <w:proofErr w:type="spellEnd"/>
      <w:r w:rsidR="00495F4A">
        <w:rPr>
          <w:rFonts w:ascii="Arial" w:hAnsi="Arial" w:cs="Arial"/>
        </w:rPr>
        <w:t xml:space="preserve">; </w:t>
      </w:r>
      <w:proofErr w:type="spellStart"/>
      <w:r w:rsidR="00495F4A">
        <w:rPr>
          <w:rFonts w:ascii="Arial" w:hAnsi="Arial" w:cs="Arial"/>
        </w:rPr>
        <w:t>J.S.Bach</w:t>
      </w:r>
      <w:proofErr w:type="spellEnd"/>
      <w:r w:rsidR="00495F4A">
        <w:rPr>
          <w:rFonts w:ascii="Arial" w:hAnsi="Arial" w:cs="Arial"/>
        </w:rPr>
        <w:t>/</w:t>
      </w:r>
    </w:p>
    <w:p w:rsidR="00041644" w:rsidRDefault="00495F4A" w:rsidP="0035490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Z. </w:t>
      </w:r>
      <w:proofErr w:type="spellStart"/>
      <w:r>
        <w:rPr>
          <w:rFonts w:ascii="Arial" w:hAnsi="Arial" w:cs="Arial"/>
        </w:rPr>
        <w:t>Kodály</w:t>
      </w:r>
      <w:proofErr w:type="spellEnd"/>
      <w:r>
        <w:rPr>
          <w:rFonts w:ascii="Arial" w:hAnsi="Arial" w:cs="Arial"/>
        </w:rPr>
        <w:t xml:space="preserve">; S. Saint- </w:t>
      </w:r>
      <w:proofErr w:type="spellStart"/>
      <w:r>
        <w:rPr>
          <w:rFonts w:ascii="Arial" w:hAnsi="Arial" w:cs="Arial"/>
        </w:rPr>
        <w:t>Saens</w:t>
      </w:r>
      <w:proofErr w:type="spellEnd"/>
      <w:r>
        <w:rPr>
          <w:rFonts w:ascii="Arial" w:hAnsi="Arial" w:cs="Arial"/>
        </w:rPr>
        <w:t xml:space="preserve"> en A. </w:t>
      </w:r>
      <w:proofErr w:type="spellStart"/>
      <w:r>
        <w:rPr>
          <w:rFonts w:ascii="Arial" w:hAnsi="Arial" w:cs="Arial"/>
        </w:rPr>
        <w:t>Piazolla</w:t>
      </w:r>
      <w:proofErr w:type="spellEnd"/>
      <w:r>
        <w:rPr>
          <w:rFonts w:ascii="Arial" w:hAnsi="Arial" w:cs="Arial"/>
        </w:rPr>
        <w:t>.</w:t>
      </w:r>
    </w:p>
    <w:p w:rsidR="00D56B6B" w:rsidRPr="00191BA0" w:rsidRDefault="00D56B6B" w:rsidP="00354901">
      <w:pPr>
        <w:shd w:val="clear" w:color="auto" w:fill="FFFFFF"/>
        <w:rPr>
          <w:rFonts w:ascii="Arial" w:hAnsi="Arial" w:cs="Arial"/>
        </w:rPr>
      </w:pPr>
    </w:p>
    <w:p w:rsidR="00A7321A" w:rsidRPr="00191BA0" w:rsidRDefault="00A7321A" w:rsidP="00354901">
      <w:pPr>
        <w:shd w:val="clear" w:color="auto" w:fill="FFFFFF"/>
        <w:rPr>
          <w:rFonts w:ascii="Garamond" w:hAnsi="Garamond" w:cs="Tahoma"/>
          <w:bCs/>
          <w:szCs w:val="22"/>
        </w:rPr>
      </w:pPr>
      <w:r w:rsidRPr="00191BA0">
        <w:rPr>
          <w:rFonts w:ascii="Arial" w:hAnsi="Arial"/>
        </w:rPr>
        <w:t xml:space="preserve">Met de Zonnewende concerten wil </w:t>
      </w:r>
      <w:r w:rsidR="003020E8">
        <w:rPr>
          <w:rFonts w:ascii="Arial" w:hAnsi="Arial"/>
        </w:rPr>
        <w:t>S</w:t>
      </w:r>
      <w:r w:rsidRPr="00191BA0">
        <w:rPr>
          <w:rFonts w:ascii="Arial" w:hAnsi="Arial"/>
        </w:rPr>
        <w:t>tichting SOKA een podium bieden aan jonge getalenteerde musici uit binnen- en buitenland, die hun sporen reeds hebben verdiend bij (</w:t>
      </w:r>
      <w:proofErr w:type="spellStart"/>
      <w:r w:rsidRPr="00191BA0">
        <w:rPr>
          <w:rFonts w:ascii="Arial" w:hAnsi="Arial"/>
        </w:rPr>
        <w:t>inter</w:t>
      </w:r>
      <w:proofErr w:type="spellEnd"/>
      <w:r w:rsidRPr="00191BA0">
        <w:rPr>
          <w:rFonts w:ascii="Arial" w:hAnsi="Arial"/>
        </w:rPr>
        <w:t xml:space="preserve">)nationale muziekconcoursen. </w:t>
      </w:r>
    </w:p>
    <w:p w:rsidR="00A7321A" w:rsidRPr="00191BA0" w:rsidRDefault="00A7321A">
      <w:pPr>
        <w:pStyle w:val="Plattetekst"/>
      </w:pPr>
      <w:r w:rsidRPr="00191BA0">
        <w:t>De in authentieke stijl ingerichte muziekzaal van het fraai gelegen landhuis is bij uitstek geschikt voor uitvoeringen van kamermuziek.</w:t>
      </w:r>
    </w:p>
    <w:p w:rsidR="00A7321A" w:rsidRPr="00191BA0" w:rsidRDefault="00A7321A">
      <w:pPr>
        <w:pStyle w:val="Plattetekst"/>
      </w:pPr>
    </w:p>
    <w:p w:rsidR="00A7321A" w:rsidRPr="00191BA0" w:rsidRDefault="00A7321A">
      <w:pPr>
        <w:pStyle w:val="Plattetekst"/>
      </w:pPr>
      <w:r w:rsidRPr="00191BA0">
        <w:rPr>
          <w:b/>
          <w:bCs/>
        </w:rPr>
        <w:t>Datum</w:t>
      </w:r>
      <w:r w:rsidRPr="00191BA0">
        <w:t xml:space="preserve">: </w:t>
      </w:r>
      <w:r w:rsidRPr="00191BA0">
        <w:tab/>
      </w:r>
      <w:r w:rsidR="00495F4A">
        <w:t>22 mei</w:t>
      </w:r>
      <w:r w:rsidR="0040677D">
        <w:t xml:space="preserve"> 2016</w:t>
      </w:r>
    </w:p>
    <w:p w:rsidR="00A7321A" w:rsidRPr="00191BA0" w:rsidRDefault="00A7321A">
      <w:pPr>
        <w:pStyle w:val="Plattetekst"/>
      </w:pPr>
      <w:r w:rsidRPr="00191BA0">
        <w:rPr>
          <w:b/>
          <w:bCs/>
        </w:rPr>
        <w:t>Aanvang</w:t>
      </w:r>
      <w:r w:rsidRPr="00191BA0">
        <w:t xml:space="preserve">: </w:t>
      </w:r>
      <w:r w:rsidRPr="00191BA0">
        <w:tab/>
        <w:t>14.15 uur</w:t>
      </w:r>
    </w:p>
    <w:p w:rsidR="00A7321A" w:rsidRPr="00191BA0" w:rsidRDefault="00A7321A">
      <w:pPr>
        <w:pStyle w:val="Plattetekst"/>
      </w:pPr>
      <w:r w:rsidRPr="00191BA0">
        <w:rPr>
          <w:b/>
          <w:bCs/>
        </w:rPr>
        <w:t>Plaats</w:t>
      </w:r>
      <w:r w:rsidRPr="00191BA0">
        <w:t xml:space="preserve">: </w:t>
      </w:r>
      <w:r w:rsidRPr="00191BA0">
        <w:tab/>
        <w:t xml:space="preserve">Conferentieoord Zonnewende, </w:t>
      </w:r>
      <w:proofErr w:type="spellStart"/>
      <w:r w:rsidRPr="00191BA0">
        <w:t>Tilburgseweg</w:t>
      </w:r>
      <w:proofErr w:type="spellEnd"/>
      <w:r w:rsidRPr="00191BA0">
        <w:t xml:space="preserve"> 54, Moergestel (N.Br.)</w:t>
      </w:r>
    </w:p>
    <w:p w:rsidR="00070DBC" w:rsidRPr="00191BA0" w:rsidRDefault="00A7321A" w:rsidP="00070DBC">
      <w:pPr>
        <w:pStyle w:val="Plattetekst"/>
        <w:ind w:left="1410" w:hanging="1410"/>
      </w:pPr>
      <w:r w:rsidRPr="00191BA0">
        <w:rPr>
          <w:b/>
          <w:bCs/>
        </w:rPr>
        <w:t>Kaarten</w:t>
      </w:r>
      <w:r w:rsidRPr="00191BA0">
        <w:t xml:space="preserve">: </w:t>
      </w:r>
      <w:r w:rsidRPr="00191BA0">
        <w:tab/>
        <w:t>te bestellen</w:t>
      </w:r>
      <w:r w:rsidR="005B40D6" w:rsidRPr="00191BA0">
        <w:t>/r</w:t>
      </w:r>
      <w:r w:rsidR="00BF3E9F" w:rsidRPr="00191BA0">
        <w:t>eserveren</w:t>
      </w:r>
      <w:r w:rsidRPr="00191BA0">
        <w:t xml:space="preserve"> </w:t>
      </w:r>
      <w:r w:rsidR="00070DBC" w:rsidRPr="00191BA0">
        <w:t xml:space="preserve">via </w:t>
      </w:r>
      <w:r w:rsidR="004B3A14" w:rsidRPr="00191BA0">
        <w:t xml:space="preserve">e-mail: </w:t>
      </w:r>
      <w:r w:rsidR="00BF598F" w:rsidRPr="00191BA0">
        <w:t>muziek</w:t>
      </w:r>
      <w:r w:rsidR="004B3A14" w:rsidRPr="00191BA0">
        <w:t>@soka.nl</w:t>
      </w:r>
      <w:r w:rsidR="00070DBC" w:rsidRPr="00191BA0">
        <w:t>;</w:t>
      </w:r>
    </w:p>
    <w:p w:rsidR="00A7321A" w:rsidRPr="00191BA0" w:rsidRDefault="00070DBC" w:rsidP="00070DBC">
      <w:pPr>
        <w:pStyle w:val="Plattetekst"/>
        <w:ind w:left="1410" w:hanging="1410"/>
      </w:pPr>
      <w:r w:rsidRPr="00191BA0">
        <w:rPr>
          <w:b/>
          <w:bCs/>
        </w:rPr>
        <w:tab/>
      </w:r>
      <w:r w:rsidR="00A7321A" w:rsidRPr="00191BA0">
        <w:tab/>
      </w:r>
      <w:r w:rsidRPr="00191BA0">
        <w:t>ook via:  06 34146680</w:t>
      </w:r>
    </w:p>
    <w:p w:rsidR="00A7321A" w:rsidRPr="00191BA0" w:rsidRDefault="00A7321A">
      <w:pPr>
        <w:pStyle w:val="Plattetekst"/>
      </w:pPr>
      <w:r w:rsidRPr="00191BA0">
        <w:rPr>
          <w:b/>
          <w:bCs/>
        </w:rPr>
        <w:t>Prijs</w:t>
      </w:r>
      <w:r w:rsidR="00C704FA" w:rsidRPr="00191BA0">
        <w:t>:</w:t>
      </w:r>
      <w:r w:rsidR="00C704FA" w:rsidRPr="00191BA0">
        <w:tab/>
      </w:r>
      <w:r w:rsidR="00C704FA" w:rsidRPr="00191BA0">
        <w:tab/>
        <w:t xml:space="preserve">€ </w:t>
      </w:r>
      <w:r w:rsidR="0040677D">
        <w:t>15,-,</w:t>
      </w:r>
      <w:r w:rsidRPr="00191BA0">
        <w:t xml:space="preserve"> </w:t>
      </w:r>
      <w:proofErr w:type="spellStart"/>
      <w:r w:rsidRPr="00191BA0">
        <w:t>p.p</w:t>
      </w:r>
      <w:proofErr w:type="spellEnd"/>
    </w:p>
    <w:p w:rsidR="00A7321A" w:rsidRPr="00191BA0" w:rsidRDefault="0040677D">
      <w:pPr>
        <w:pStyle w:val="Plattetekst"/>
      </w:pPr>
      <w:r>
        <w:tab/>
      </w:r>
      <w:r>
        <w:tab/>
        <w:t>(Kinderen t/m 14</w:t>
      </w:r>
      <w:r w:rsidR="00A7321A" w:rsidRPr="00191BA0">
        <w:t xml:space="preserve"> jaar gratis)</w:t>
      </w:r>
    </w:p>
    <w:p w:rsidR="00A7321A" w:rsidRDefault="00A7321A">
      <w:pPr>
        <w:pStyle w:val="Plattetekst"/>
      </w:pPr>
      <w:r w:rsidRPr="00191BA0">
        <w:rPr>
          <w:b/>
          <w:bCs/>
        </w:rPr>
        <w:t>Informatie</w:t>
      </w:r>
      <w:r w:rsidRPr="00191BA0">
        <w:t>:</w:t>
      </w:r>
      <w:r w:rsidRPr="00191BA0">
        <w:tab/>
        <w:t xml:space="preserve">Stichting </w:t>
      </w:r>
      <w:proofErr w:type="spellStart"/>
      <w:r w:rsidRPr="00191BA0">
        <w:t>Soka</w:t>
      </w:r>
      <w:proofErr w:type="spellEnd"/>
      <w:r w:rsidRPr="00191BA0">
        <w:t xml:space="preserve">; bezoek </w:t>
      </w:r>
      <w:r w:rsidR="00C704FA" w:rsidRPr="00191BA0">
        <w:t>onze</w:t>
      </w:r>
      <w:r w:rsidRPr="00191BA0">
        <w:t xml:space="preserve"> website: </w:t>
      </w:r>
      <w:hyperlink r:id="rId4" w:history="1">
        <w:r w:rsidRPr="00191BA0">
          <w:rPr>
            <w:rStyle w:val="Hyperlink"/>
          </w:rPr>
          <w:t>www.soka.nl</w:t>
        </w:r>
      </w:hyperlink>
      <w:r w:rsidRPr="00191BA0">
        <w:t>.</w:t>
      </w:r>
    </w:p>
    <w:p w:rsidR="00A7321A" w:rsidRDefault="00A7321A">
      <w:pPr>
        <w:pStyle w:val="Plattetekst"/>
      </w:pPr>
    </w:p>
    <w:p w:rsidR="00A7321A" w:rsidRDefault="00A7321A">
      <w:pPr>
        <w:rPr>
          <w:rFonts w:ascii="Arial" w:hAnsi="Arial" w:cs="Arial"/>
        </w:rPr>
      </w:pPr>
    </w:p>
    <w:sectPr w:rsidR="00A7321A" w:rsidSect="00C8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B3A14"/>
    <w:rsid w:val="000008CA"/>
    <w:rsid w:val="00041644"/>
    <w:rsid w:val="00070DBC"/>
    <w:rsid w:val="00095E94"/>
    <w:rsid w:val="000E7F9E"/>
    <w:rsid w:val="00173B7A"/>
    <w:rsid w:val="00191BA0"/>
    <w:rsid w:val="001B1E70"/>
    <w:rsid w:val="001B75A7"/>
    <w:rsid w:val="001F4EC5"/>
    <w:rsid w:val="003020E8"/>
    <w:rsid w:val="00315E78"/>
    <w:rsid w:val="0031702E"/>
    <w:rsid w:val="00354901"/>
    <w:rsid w:val="0040677D"/>
    <w:rsid w:val="004222DC"/>
    <w:rsid w:val="00495F4A"/>
    <w:rsid w:val="004B3A14"/>
    <w:rsid w:val="00571812"/>
    <w:rsid w:val="005B40D6"/>
    <w:rsid w:val="007867C0"/>
    <w:rsid w:val="007B5FCD"/>
    <w:rsid w:val="007E0D32"/>
    <w:rsid w:val="008662B0"/>
    <w:rsid w:val="008822C5"/>
    <w:rsid w:val="008B2BF9"/>
    <w:rsid w:val="009E467D"/>
    <w:rsid w:val="00A72E34"/>
    <w:rsid w:val="00A7321A"/>
    <w:rsid w:val="00AB5BF9"/>
    <w:rsid w:val="00B6189F"/>
    <w:rsid w:val="00B727A2"/>
    <w:rsid w:val="00BF3E9F"/>
    <w:rsid w:val="00BF598F"/>
    <w:rsid w:val="00C704FA"/>
    <w:rsid w:val="00C83014"/>
    <w:rsid w:val="00D56B6B"/>
    <w:rsid w:val="00D910C1"/>
    <w:rsid w:val="00DA7B43"/>
    <w:rsid w:val="00E70416"/>
    <w:rsid w:val="00EC0F62"/>
    <w:rsid w:val="00EE2F6F"/>
    <w:rsid w:val="00F048F1"/>
    <w:rsid w:val="00F52107"/>
    <w:rsid w:val="00F5573B"/>
    <w:rsid w:val="00F57C4B"/>
    <w:rsid w:val="00FC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301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C83014"/>
    <w:rPr>
      <w:rFonts w:ascii="Arial" w:hAnsi="Arial"/>
      <w:szCs w:val="20"/>
    </w:rPr>
  </w:style>
  <w:style w:type="character" w:styleId="Hyperlink">
    <w:name w:val="Hyperlink"/>
    <w:basedOn w:val="Standaardalinea-lettertype"/>
    <w:rsid w:val="00C83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ka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PERSBERICHT</vt:lpstr>
    </vt:vector>
  </TitlesOfParts>
  <Company>Hewlett-Packard</Company>
  <LinksUpToDate>false</LinksUpToDate>
  <CharactersWithSpaces>1003</CharactersWithSpaces>
  <SharedDoc>false</SharedDoc>
  <HLinks>
    <vt:vector size="6" baseType="variant"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http://www.soka.nl/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subject/>
  <dc:creator>Trees Mosman</dc:creator>
  <cp:keywords/>
  <cp:lastModifiedBy>Stichting SOKA</cp:lastModifiedBy>
  <cp:revision>2</cp:revision>
  <cp:lastPrinted>2015-04-10T10:38:00Z</cp:lastPrinted>
  <dcterms:created xsi:type="dcterms:W3CDTF">2016-03-10T16:24:00Z</dcterms:created>
  <dcterms:modified xsi:type="dcterms:W3CDTF">2016-03-10T16:24:00Z</dcterms:modified>
</cp:coreProperties>
</file>